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55" w:rsidRPr="00915B4B" w:rsidRDefault="00915B4B" w:rsidP="008263B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15B4B">
        <w:rPr>
          <w:rFonts w:ascii="Times New Roman" w:hAnsi="Times New Roman" w:cs="Times New Roman"/>
          <w:b/>
          <w:sz w:val="32"/>
        </w:rPr>
        <w:t>СВЕДЕНИЯ</w:t>
      </w:r>
    </w:p>
    <w:p w:rsidR="00915B4B" w:rsidRPr="00915B4B" w:rsidRDefault="00915B4B" w:rsidP="008263B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15B4B">
        <w:rPr>
          <w:rFonts w:ascii="Times New Roman" w:hAnsi="Times New Roman" w:cs="Times New Roman"/>
          <w:b/>
          <w:sz w:val="32"/>
        </w:rPr>
        <w:t>о расходовании Счетной палатой Чеченской Республики</w:t>
      </w:r>
    </w:p>
    <w:p w:rsidR="00915B4B" w:rsidRDefault="00915B4B" w:rsidP="008263B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15B4B">
        <w:rPr>
          <w:rFonts w:ascii="Times New Roman" w:hAnsi="Times New Roman" w:cs="Times New Roman"/>
          <w:b/>
          <w:sz w:val="32"/>
        </w:rPr>
        <w:t>выделенных бюджетных средств за 202</w:t>
      </w:r>
      <w:r w:rsidR="00CD1AD5">
        <w:rPr>
          <w:rFonts w:ascii="Times New Roman" w:hAnsi="Times New Roman" w:cs="Times New Roman"/>
          <w:b/>
          <w:sz w:val="32"/>
          <w:lang w:val="en-US"/>
        </w:rPr>
        <w:t>3</w:t>
      </w:r>
      <w:r w:rsidRPr="00915B4B">
        <w:rPr>
          <w:rFonts w:ascii="Times New Roman" w:hAnsi="Times New Roman" w:cs="Times New Roman"/>
          <w:b/>
          <w:sz w:val="32"/>
        </w:rPr>
        <w:t xml:space="preserve"> год</w:t>
      </w:r>
    </w:p>
    <w:p w:rsidR="00CC784B" w:rsidRDefault="00CC784B" w:rsidP="00915B4B">
      <w:pPr>
        <w:jc w:val="center"/>
        <w:rPr>
          <w:rFonts w:ascii="Times New Roman" w:hAnsi="Times New Roman" w:cs="Times New Roman"/>
          <w:b/>
          <w:sz w:val="32"/>
        </w:rPr>
      </w:pPr>
    </w:p>
    <w:p w:rsidR="00915B4B" w:rsidRPr="00CC784B" w:rsidRDefault="00CC784B" w:rsidP="00CC784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784B">
        <w:rPr>
          <w:rFonts w:ascii="Times New Roman" w:hAnsi="Times New Roman" w:cs="Times New Roman"/>
          <w:sz w:val="28"/>
          <w:szCs w:val="28"/>
        </w:rPr>
        <w:t xml:space="preserve">(тыс. руб.)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1"/>
        <w:gridCol w:w="2799"/>
      </w:tblGrid>
      <w:tr w:rsidR="00CC784B" w:rsidRPr="00CC784B" w:rsidTr="00CC784B">
        <w:tc>
          <w:tcPr>
            <w:tcW w:w="11761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8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2799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84B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Исполнено</w:t>
            </w:r>
          </w:p>
        </w:tc>
      </w:tr>
      <w:tr w:rsidR="00CC784B" w:rsidRPr="00CC784B" w:rsidTr="00CC784B">
        <w:tc>
          <w:tcPr>
            <w:tcW w:w="11761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9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84B" w:rsidRPr="00CC784B" w:rsidTr="00CC784B">
        <w:tc>
          <w:tcPr>
            <w:tcW w:w="11761" w:type="dxa"/>
          </w:tcPr>
          <w:p w:rsidR="00CC784B" w:rsidRPr="00CC784B" w:rsidRDefault="00CC784B" w:rsidP="00CC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2799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84B" w:rsidRPr="00CC784B" w:rsidTr="00CC784B">
        <w:tc>
          <w:tcPr>
            <w:tcW w:w="11761" w:type="dxa"/>
          </w:tcPr>
          <w:p w:rsidR="00CC784B" w:rsidRPr="00CC784B" w:rsidRDefault="00CC784B" w:rsidP="00CC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799" w:type="dxa"/>
          </w:tcPr>
          <w:p w:rsidR="00CC784B" w:rsidRPr="00CD1AD5" w:rsidRDefault="00CD1AD5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89 045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CC784B" w:rsidRPr="00CC784B" w:rsidTr="00CC784B">
        <w:tc>
          <w:tcPr>
            <w:tcW w:w="11761" w:type="dxa"/>
          </w:tcPr>
          <w:p w:rsidR="00CC784B" w:rsidRPr="00CC784B" w:rsidRDefault="008263BD" w:rsidP="00CC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3BD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99" w:type="dxa"/>
          </w:tcPr>
          <w:p w:rsidR="00CC784B" w:rsidRPr="00CC784B" w:rsidRDefault="00CD1AD5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89 045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CC784B" w:rsidRPr="00CC784B" w:rsidTr="00CC784B">
        <w:tc>
          <w:tcPr>
            <w:tcW w:w="11761" w:type="dxa"/>
          </w:tcPr>
          <w:p w:rsidR="00CC784B" w:rsidRPr="008263BD" w:rsidRDefault="008263BD" w:rsidP="00915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3BD">
              <w:rPr>
                <w:rFonts w:ascii="Times New Roman" w:hAnsi="Times New Roman" w:cs="Times New Roman"/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2799" w:type="dxa"/>
          </w:tcPr>
          <w:p w:rsidR="00CC784B" w:rsidRPr="00CC784B" w:rsidRDefault="00CD1AD5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89 045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</w:tbl>
    <w:p w:rsidR="00915B4B" w:rsidRPr="00CC784B" w:rsidRDefault="00915B4B" w:rsidP="0091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15B4B" w:rsidRPr="00CC784B" w:rsidSect="00915B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DD"/>
    <w:rsid w:val="000F2055"/>
    <w:rsid w:val="003B1D1D"/>
    <w:rsid w:val="003E6A63"/>
    <w:rsid w:val="005F661D"/>
    <w:rsid w:val="00805F52"/>
    <w:rsid w:val="008263BD"/>
    <w:rsid w:val="008416DD"/>
    <w:rsid w:val="00915B4B"/>
    <w:rsid w:val="00CC784B"/>
    <w:rsid w:val="00CD1AD5"/>
    <w:rsid w:val="00E2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C9C7"/>
  <w15:chartTrackingRefBased/>
  <w15:docId w15:val="{975C6F2B-80EB-45D3-B128-792124A9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1B9FE-6CC2-4227-8BA5-34A296BA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Win-10</cp:lastModifiedBy>
  <cp:revision>6</cp:revision>
  <cp:lastPrinted>2023-08-07T07:12:00Z</cp:lastPrinted>
  <dcterms:created xsi:type="dcterms:W3CDTF">2023-08-07T06:35:00Z</dcterms:created>
  <dcterms:modified xsi:type="dcterms:W3CDTF">2026-03-11T07:33:00Z</dcterms:modified>
</cp:coreProperties>
</file>